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80c0183e4b94a6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9900"/>
        <w:gridCol w:w="2200"/>
        <w:gridCol w:w="1384"/>
        <w:gridCol w:w="1600"/>
      </w:tblGrid>
      <w:tr w:rsidR="001F32DA" w:rsidRPr="001F32DA" w:rsidTr="001F32DA">
        <w:trPr>
          <w:trHeight w:val="36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APPENDIX 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NON DWELLING ASSETS TO BE TRANSFERRED FROM HRA TO GENERAL FUND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Asset Description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Asset type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NBV (£) 31.03.2013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Community Assets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Balfour Road Garden, Balfour Rd,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south of 55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Aldebarton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Bernwood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RG,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Parks &amp; Open Spaces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Borrowmead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RG,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play area rear of 22-28 Bracegirdle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Broad Oak Nature Park,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Pauling Road play area (r/o of 25-37 P Rd),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Shotover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Country Park (part of), Old Rd,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8TA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play area 9-18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Dynham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Place,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west of Riverside Court, Long Ford Close,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Hengrove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Close /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Harolde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Close,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at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Magdalen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Wood,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122-132 Marlborough Rd,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play area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27-29 Masons Rd,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Northfield/Littlemore Brook Waterway (from A4074 junction to Ozone Leisure),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New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Beveridge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House, Wood Farm Rd,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rear of 66-68 Wood Farm Rd,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play area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28-30 Palmer Rd,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25-27 Eden Drive &amp; 8 Snowdon Mede, Oxford OX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Sundew Close play area 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Thames View Road play area ( rear of 16-18 T V Rd),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Allotment Gardens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165-167 The Slade,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Allotments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Trap Grounds Town Green,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Frenchay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Rd, Oxford OX1 1AF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Parks &amp; Open Spaces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25 Union St,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Wood Farm Green play area (r/o of  3-5 WF Rd),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28 Tree Lane / Woodhouse Way,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open space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Castle Mill Stream &amp;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Rewley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Abbey Court,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Rewley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Rd,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The Oval, Rose Hill,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146 Morrell Avenue, Oxford OX4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north of Whitworth Place, Canal St,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11,219.10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1-4 Baltic Wharf, Marlborough Rd,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open space at r/o 3 &amp; 5 Tyndale Rd,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open space north of Whitworth Place, Canal Street, Jericho,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Misc. Amenity 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Community Assets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66,219.10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Infrastructure Assets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access land to school, south-west of 52-74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Unadopted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Infrastructure Assets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100.00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Other Land &amp; Buildings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Public Conveniences, r/o 4-7 Marlborough Close,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Rd,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18,600.00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5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Jubilee 77 Community Centre, 46 Sorrel Road, Oxford OX4 5SL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Community Centres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115,500.00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Depot 2 (Oxford City Council Housing Works),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 2QT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Depots &amp; Workshops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1,997,371.16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1a Catherine Street, Oxford OX4 3AQ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 Albert Street (convenience store), Jericho, Oxford OX2 6AY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34,453.33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Woodfarm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Post Office),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40,420.00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(pharmacy),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15-19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116,960.00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(bakery),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39,560.00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(off-licence),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(pet shop),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(takeaway food),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45,580.00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9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Atkyns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(hairdressers), Oxford OX3 8RA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Balfour Road Post Office, 69 Balfour Road, Oxford OX4 6AG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48,160.00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71 Balfour Road (funeral directors), Oxford OX4 6AG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45,580.00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73 Balfour Road (butchers), Oxford OX4 6AG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75 Balfour Road (convenience store), Oxford OX4 6AG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37 Barns Road (beds &amp; bedding),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39 Barns Road (convenience store),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41 Barns Road (newsagents),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39,560.00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43 Barns Road (fishing tackle),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52,460.00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45 Barns Road (dog grooming),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70,430.44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47 Barns Road (hairdressers),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46,440.00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49 Barns Road (hairdressers),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52,460.00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Bellenger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Way (convenience store),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Kidlington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Oxfordshire OX5 1TR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115,320.00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100 Blackbird Leys Road (pharmacy),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51,614.08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102-104 Blackbird Leys Road (convenience store),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134,136.01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106 Blackbird Leys Road (bookmaker),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57,634.08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108 Blackbird Leys Road (bakery),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50,754.08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110 Blackbird Leys Road (takeaway food),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54,194.08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94 Blackbird Leys Road (hairdressers),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50,754.08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96 Blackbird Leys Road (financial advisors),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52,474.08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Blackbird Leys Post Office, 98 Blackbird Leys Road, Oxford OX4 6HS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59,354.08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Girdlestone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(car accessories), Oxford OX3 7LZ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Girdlestone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(launderette), Oxford OX3 7LZ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46,440.00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Girdlestone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(takeaway food), Oxford OX3 7LZ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Girdlestone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(convenience store), Oxford OX3 7LZ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47,300.00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Quarry Post Office, 50 Gladstone Road, Oxford OX3 8LJ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97,180.00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Grays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(convenience store / flat), Oxford OX3 7QA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67,080.00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Grays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(hairdresser / flat), Oxford OX3 7QA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74,820.00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104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(after school tuition) Oxford Oxfordshire OX4 2QT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38,700.00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96-100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(newsagent), Oxford OX4 2QT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59,956.65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1-3 Kendall Crescent (community store / post office), Oxford OX2 8NE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161,100.00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 Kendall Crescent (electronics shop) Oxford OX2 8NE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49,880.00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 Kendall Crescent (hairdressers) Oxford OX2 8NE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50,740.00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 Kendall Crescent (GP) Oxford OX2 8NE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81,700.00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11 Knights Road (takeaway food), Oxford OX4 6HU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47,300.00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7 Knights Road (takeaway food), Oxford OX4 6HU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52,460.00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9 Knights Road (bookmakers), Oxford OX4 6HU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42,140.00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49 St Nicholas Road (newsagent),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42,140.00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51 St Nicholas Road (electrician),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53 St Nicholas Road (convenience store),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41,280.00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55 St Nicholas Road (taxi services),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42,140.00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57 St Nicholas Road (dentist),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41,280.00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69 St Nicholas Road (GP),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35,260.00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23 The Oval (newsagent), Oxford OX4 4SE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24-25 The Oval (convenience store), Oxford OX4 4SE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104,060.00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>10-14 Underhill Circus (convenience store),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143,200.00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2 Underhill Circus (takeaway food),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26,660.00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Underhill Post Office, 4 Underhill Circus,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24,940.00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6 Underhill Circus (pharmacy),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24,940.00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8 Underhill Circus (former IT training), Oxford OX3 9LU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24,940.00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(fishing tackle),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43,260.00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(kitchen fittings),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34,400.00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(off licence),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49-51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(greengrocer),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63,640.00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53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(pharmacy),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(takeaway food),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49,640.00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(hairdressers),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59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(restaurant/takeaway),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38,700.00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 (newsagent / Post Office), Oxford OX3 9QS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Housing Estate Shops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at 23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Desborough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Crescent, Rose Hill, Oxford, OX4 4UB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at 41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Desborough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Crescent, Rose Hill, Oxford, OX4 4UB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at 51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Desborough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Crescent, Rose Hill, Oxford, OX4 4UB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at 22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Lenthall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Rose Hill, Oxford, OX4 4UX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at 19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Wynbush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Rose Hill, Oxford, OX4 4TZ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at 80 Asquith Road OX4 4RJ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(site of former CD)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65 Abingdon Road,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25,000.00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8 Angelica Close, Oxford OX4 6PT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6x garages r/o 62 Balfour Road, Oxford OX4 6AH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acess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35 Barns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3QY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12 Bulrush Road, Oxford, OX4 6PU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3,125.00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site of St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Lukes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Church, Canning Crescent, Oxford OX1 4XB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84,000.00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access 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Crowberry Road &amp; Harebell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(4 plots), r/o 1-17 Cumberland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2BZ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93 Divinity Road, Oxford OX4 1LN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site of The Royal British Legion Club,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Edgecombe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OX3 9HA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garden 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4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Flaxfield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 6QD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access land r/o 301-315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(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26 &amp; r/o 2-80 Howard Street),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Maltfield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Nursery, St John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Amb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HQ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48,880.00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grazing land at Marston Saints Football Club, Marsh Lane,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3,750.00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Orchard Way RG,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r/o 1-7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Hendred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Street &amp; 20 Oxford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2DS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r/o 2-6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Littlehay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 &amp; 20 Oxford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2DS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lane r/o 21 Pegasus Road, Oxford OX4 6DS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r/o 44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Rivermead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 4UE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590.00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site of clubhouse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45 Sandy Lane, Oxford OX4 6AN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Oxford And District Indoor Bowls Association Ltd, Sandy Lane West, Oxford OX4 6NA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98,000.00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parking 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32 Sawpit Road, Oxford OX4 6BE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21,500.00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r/o 36-60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Ulfgar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r/o 32 Van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Diemans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Lane, Littlemore, Oxford OX4 3QD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access land r/o 57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Rymers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Lane,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3JY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strip of land r/o 62-114 East Avenue,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17,000.00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50 Blackbird Leys Road (Dentist), Oxford OX4 6HP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49,000.00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r/o 116 The Slade,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land r/o 29 Cumberland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2BZ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16 Gentian Road, Oxford, OX4 6QE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5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60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Ashurst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Way (Rose Hill &amp;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Donnington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Advice Centre), Oxford OX4 4RF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Office Buildings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139,120.00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parking spaces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Abbey Place/ Paradise Square,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Off-Street Car Parks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850,000.00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flats at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Sunnymead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Court, 55 Jackson Road,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site of 29-37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Rivermead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 4UE (self-build houses)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146-186 Sandy Lane, Oxford OX4 6LQ (self-build houses)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78,000.00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1 Stratford Street, Oxford OX4 1SP (hostel)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516,668.95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Old Community Centre,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Drive, Oxford OX3 9QY (store)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11,000.00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city wide Garages &amp; Parking Areas - 2,328 (see below for breakdown)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8,620,944.05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39-61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Rivermead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 4UE (self-build houses)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site of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Hurdis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House,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 1XE (retirement home)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58,000.00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site of 34 St Michael's Street, Oxford OX1 2EB (hostel)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76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Chaundy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House, 26-64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Halliday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Hill, Oxford OX3 9PX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Residential Homes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361,500.00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site of Butler House,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Ashhurst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Way, Oxford OX4 4RD (flats)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76,000.00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Gerard Place (r/o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Police Station, Oxford Rd),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, Oxford OX4.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17 Pony Road (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Rd Industrial Estate),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16-18 Barton Village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9LA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garden land r/o 23 Blackbird Leys Road, Oxford OX4 6HH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550.00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Bonar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20 Brambling Way, Oxford OX4 6EH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 Clematis Place, Oxford OX4 6RJ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29-30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Colemans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Hill,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, Oxford OX3 8AR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21 Danvers Road, Oxford OX4 4SA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Desborough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Crescent,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58 Asquith Road, Oxford OX4 4RJ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Electricty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Evenlode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Tower, Blackbird Leys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Fiennes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20 Sandy Lane, Oxford OX4 6AP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garages, George Moore Close,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Substaton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57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Girdlestone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7NA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1-11 Warren Crescent,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7NQ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Grovelands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Kidlington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Oxfordshire OX5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45 Hawthorn Avenue,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9JQ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46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Kersington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Crescent, Oxford OX4 3RJ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 Lobelia Road &amp; 2 Mercury Road, Oxford OX4 6QF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Lockheart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Crescent, Oxford OX4 3RN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Florey Chain House, 248 London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 Long Close,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8TT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3,250.00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Substation, Riverside Court, Long Ford Close, Oxford OX1 4NQ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9 Mallard Close, Oxford OX4 6EN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2,250.00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158 Marlborough Road, Oxford OX1 4LS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22 Normandy Crescent, Oxford OX4 2TG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Electricty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Substation r/o 7 Nye Bevan Close, Oxford OX4 1GB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32 Peat Moors,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7HS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Penther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2,350.00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 Pine Close,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Garsington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Oxford, OX44 9BS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2,350.00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22A Pitts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 Priory Road, Littlemore, Oxford OX4 4NB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115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Rivermead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 4UG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Salter Close, Oxford OX1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3,400.00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 Sawpit Road, Blackbird Leys, Oxford OX4 6BD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 Sorrel Road, Blackbird Leys, Oxford OX4 6SL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2,300.00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Spindleberry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Close, Blackbird Leys, Oxford OX4 6DU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 &amp; 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Stainfield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9DH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23 Strawberry Path, Blackbird Leys, Oxford OX4 6RA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Electricty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Substation r/o Barton Neighbourhood Centre,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Taggs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Gate, Oxford OX3 9NW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1,600.00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55 Kendall Crescent, Oxford OX2 8NF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 Thames View Road, Rose Hill, Oxford OX4 4TQ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175 The Slade,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7HP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 Thomson Terrace,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Oxford Road,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garden land r/o 62-80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Ulfgar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OX2 8BA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32A Union Street, Oxford OX4 1JP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250,000.00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61 Warburg Crescent, Blackbird Leys, Oxford OX4 6BS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north of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Plowman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Tower,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Westlands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9QZ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Windrush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Tower, Knights Road, Oxford OX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21 Wood Farm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8PP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393-395 Marston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0JF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75-83 Boundary Brook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4AL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70-76 Northfield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Oxford,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38 South Street,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Osney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OX2 0BE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Comfrey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2,350.00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9 Albert Street, Jericho,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Venables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Close /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Cranham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Street, Jericho, Oxford OX2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34-36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Cranley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8BW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55 Croft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0JZ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garage block,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Druce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Way,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1,950.00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11 Edmund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3EH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lastRenderedPageBreak/>
              <w:t xml:space="preserve">Electricity Substation r/o 57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Fettiplace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9LL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Bridge Stores, Meadow Lane,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2,635.00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380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Iffley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4AT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3,900.00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50 Leiden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8QS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3,450.00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Electrcity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11 Mather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9PQ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3,450.00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Overmead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Green, Blackbird Leys, Oxford OX4 6DJ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13-23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Pennywell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Drive, Oxford OX2 8NB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39-65 Preachers Lane, Oxford OX1 1RT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25-47 St Nicholas Road, Littlemore, Oxford OX4 4PN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2-12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Stockleys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9RH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3,850.00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Electricity Substation r/o 137 Divinity Road (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Stone Street), Oxford OX4 1LW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Wilcote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 9NG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3,500.00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32 Green Road,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2,800.00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r/o 36-38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Rivermead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 4UE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232-236 Pegasus Road, Oxford OX4 6SZ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btwn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3-5 Giles Road, Littlemore,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Electricity Substation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adj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14 Park Way, Old Marston, Oxford OX3 0QH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Utility Sites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leasehold interest in flats at Southfield Park,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Bartlemas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Close,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Other Housing Property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Other Land &amp; Buildings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17,985,027.16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Surplus Assets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disused Allotment Gardens, south of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19,100.00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Pump House (BT Kiosk) on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Driftway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south of Brasenose Farm, Eastern By-Pass Road, Oxford OX4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40,566.67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51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West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Hiill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Farm, The Ridings,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240,000.00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Brasenose Farm Office (depot), Brasenose Farm,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Horspath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Driftway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98,724.00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Oxford City Council Depot, South Park, Cheney Lane,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Structure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70,274.13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Surplus Assets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468,664.80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Investment Property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The Bullnose PH,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Watlington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Rd/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Cuddesdon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Way,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Cowley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, Oxford OX4 6SS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40,000.00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Investment Property total NBV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40,000.00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lastRenderedPageBreak/>
              <w:t>Service Properties transferred into the HRA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Flat 2 Bury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Knowle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House, North Place, Oxford OX3 9HY (service tenancy)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building listed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-44,200.00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The Lodge, </w:t>
            </w:r>
            <w:proofErr w:type="spellStart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>Headington</w:t>
            </w:r>
            <w:proofErr w:type="spellEnd"/>
            <w:r w:rsidRPr="001F32DA">
              <w:rPr>
                <w:rFonts w:eastAsia="Times New Roman"/>
                <w:sz w:val="20"/>
                <w:szCs w:val="20"/>
                <w:lang w:eastAsia="en-GB"/>
              </w:rPr>
              <w:t xml:space="preserve"> Cemetery, Dunstan Road, Oxford OX3 9BY (staff house)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building listed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-186,534.00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87 St Mary's Road, Oxford OX4 1QD (house)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building listed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-120,555.00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The Lodge, South Park, Cheney Lane, Oxford OX3 7QJ (staff house)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sz w:val="20"/>
                <w:szCs w:val="20"/>
                <w:lang w:eastAsia="en-GB"/>
              </w:rPr>
              <w:t>land &amp; building listed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-211,500.00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-562,789.00 </w:t>
            </w: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7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 NBV at 31.03.2013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F32D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17,997,222.06 </w:t>
            </w:r>
          </w:p>
        </w:tc>
      </w:tr>
      <w:tr w:rsidR="001F32DA" w:rsidRPr="001F32DA" w:rsidTr="001F32DA">
        <w:trPr>
          <w:trHeight w:val="27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F32DA" w:rsidRPr="001F32DA" w:rsidTr="001F32DA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32DA" w:rsidRPr="001F32DA" w:rsidRDefault="001F32DA" w:rsidP="001F32D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8A22C6" w:rsidRPr="008A22C6" w:rsidRDefault="008A22C6" w:rsidP="008A22C6"/>
    <w:sectPr w:rsidR="008A22C6" w:rsidRPr="008A22C6" w:rsidSect="001F32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A"/>
    <w:rsid w:val="000B4310"/>
    <w:rsid w:val="001F32DA"/>
    <w:rsid w:val="004000D7"/>
    <w:rsid w:val="004F3877"/>
    <w:rsid w:val="00504E43"/>
    <w:rsid w:val="007908F4"/>
    <w:rsid w:val="008A22C6"/>
    <w:rsid w:val="009F36E3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2DA"/>
    <w:rPr>
      <w:color w:val="800080"/>
      <w:u w:val="single"/>
    </w:rPr>
  </w:style>
  <w:style w:type="paragraph" w:customStyle="1" w:styleId="xl68">
    <w:name w:val="xl68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70">
    <w:name w:val="xl70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73">
    <w:name w:val="xl73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4">
    <w:name w:val="xl74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6">
    <w:name w:val="xl76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7">
    <w:name w:val="xl77"/>
    <w:basedOn w:val="Normal"/>
    <w:rsid w:val="001F32D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8">
    <w:name w:val="xl78"/>
    <w:basedOn w:val="Normal"/>
    <w:rsid w:val="001F32DA"/>
    <w:pPr>
      <w:spacing w:before="100" w:beforeAutospacing="1" w:after="100" w:afterAutospacing="1"/>
    </w:pPr>
    <w:rPr>
      <w:rFonts w:eastAsia="Times New Roman"/>
      <w:b/>
      <w:bCs/>
      <w:lang w:eastAsia="en-GB"/>
    </w:rPr>
  </w:style>
  <w:style w:type="paragraph" w:customStyle="1" w:styleId="xl79">
    <w:name w:val="xl79"/>
    <w:basedOn w:val="Normal"/>
    <w:rsid w:val="001F32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1F32D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1">
    <w:name w:val="xl81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82">
    <w:name w:val="xl82"/>
    <w:basedOn w:val="Normal"/>
    <w:rsid w:val="001F32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3">
    <w:name w:val="xl83"/>
    <w:basedOn w:val="Normal"/>
    <w:rsid w:val="001F32DA"/>
    <w:pPr>
      <w:spacing w:before="100" w:beforeAutospacing="1" w:after="100" w:afterAutospacing="1"/>
      <w:textAlignment w:val="top"/>
    </w:pPr>
    <w:rPr>
      <w:rFonts w:eastAsia="Times New Roman"/>
      <w:lang w:eastAsia="en-GB"/>
    </w:rPr>
  </w:style>
  <w:style w:type="paragraph" w:customStyle="1" w:styleId="xl84">
    <w:name w:val="xl84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2DA"/>
    <w:rPr>
      <w:color w:val="800080"/>
      <w:u w:val="single"/>
    </w:rPr>
  </w:style>
  <w:style w:type="paragraph" w:customStyle="1" w:styleId="xl68">
    <w:name w:val="xl68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70">
    <w:name w:val="xl70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73">
    <w:name w:val="xl73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4">
    <w:name w:val="xl74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6">
    <w:name w:val="xl76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7">
    <w:name w:val="xl77"/>
    <w:basedOn w:val="Normal"/>
    <w:rsid w:val="001F32D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78">
    <w:name w:val="xl78"/>
    <w:basedOn w:val="Normal"/>
    <w:rsid w:val="001F32DA"/>
    <w:pPr>
      <w:spacing w:before="100" w:beforeAutospacing="1" w:after="100" w:afterAutospacing="1"/>
    </w:pPr>
    <w:rPr>
      <w:rFonts w:eastAsia="Times New Roman"/>
      <w:b/>
      <w:bCs/>
      <w:lang w:eastAsia="en-GB"/>
    </w:rPr>
  </w:style>
  <w:style w:type="paragraph" w:customStyle="1" w:styleId="xl79">
    <w:name w:val="xl79"/>
    <w:basedOn w:val="Normal"/>
    <w:rsid w:val="001F32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1F32D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1">
    <w:name w:val="xl81"/>
    <w:basedOn w:val="Normal"/>
    <w:rsid w:val="001F32DA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82">
    <w:name w:val="xl82"/>
    <w:basedOn w:val="Normal"/>
    <w:rsid w:val="001F32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3">
    <w:name w:val="xl83"/>
    <w:basedOn w:val="Normal"/>
    <w:rsid w:val="001F32DA"/>
    <w:pPr>
      <w:spacing w:before="100" w:beforeAutospacing="1" w:after="100" w:afterAutospacing="1"/>
      <w:textAlignment w:val="top"/>
    </w:pPr>
    <w:rPr>
      <w:rFonts w:eastAsia="Times New Roman"/>
      <w:lang w:eastAsia="en-GB"/>
    </w:rPr>
  </w:style>
  <w:style w:type="paragraph" w:customStyle="1" w:styleId="xl84">
    <w:name w:val="xl84"/>
    <w:basedOn w:val="Normal"/>
    <w:rsid w:val="001F32D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A34E-82EA-4007-BFEE-EE7DF2B6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Nigel.Kennedy</dc:creator>
  <cp:lastModifiedBy>Metcalfe, Mathew - Oxford City Council</cp:lastModifiedBy>
  <cp:revision>2</cp:revision>
  <dcterms:created xsi:type="dcterms:W3CDTF">2013-09-04T08:11:00Z</dcterms:created>
  <dcterms:modified xsi:type="dcterms:W3CDTF">2013-09-04T08:11:00Z</dcterms:modified>
</cp:coreProperties>
</file>

<file path=docProps/custom.xml><?xml version="1.0" encoding="utf-8"?>
<op:Properties xmlns:op="http://schemas.openxmlformats.org/officeDocument/2006/custom-properties"/>
</file>